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9A2327">
        <w:rPr>
          <w:snapToGrid/>
          <w:color w:val="000000" w:themeColor="text1"/>
          <w:sz w:val="24"/>
          <w:szCs w:val="24"/>
        </w:rPr>
        <w:t xml:space="preserve">          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</w:t>
      </w:r>
      <w:r w:rsidR="009A2327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821394">
        <w:rPr>
          <w:color w:val="000000" w:themeColor="text1"/>
          <w:sz w:val="32"/>
          <w:szCs w:val="32"/>
        </w:rPr>
        <w:t>запчастей для насосных агрегатов</w:t>
      </w:r>
      <w:r w:rsidR="00785E74" w:rsidRPr="00785E74">
        <w:rPr>
          <w:color w:val="000000" w:themeColor="text1"/>
          <w:sz w:val="32"/>
          <w:szCs w:val="32"/>
        </w:rPr>
        <w:t xml:space="preserve">  </w:t>
      </w:r>
      <w:r w:rsidR="00FB7EE5" w:rsidRPr="00FB7EE5">
        <w:rPr>
          <w:color w:val="000000" w:themeColor="text1"/>
          <w:sz w:val="32"/>
          <w:szCs w:val="32"/>
        </w:rPr>
        <w:t xml:space="preserve">для нужд ООО «Самарские коммунальные системы» в 2021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A2327">
        <w:rPr>
          <w:b/>
          <w:sz w:val="32"/>
          <w:szCs w:val="32"/>
        </w:rPr>
        <w:t>2</w:t>
      </w:r>
      <w:r w:rsidR="00821394">
        <w:rPr>
          <w:b/>
          <w:sz w:val="32"/>
          <w:szCs w:val="32"/>
        </w:rPr>
        <w:t>53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A2327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A2327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>Способ закупки</w:t>
            </w:r>
            <w:r w:rsidRPr="009A2327">
              <w:rPr>
                <w:b/>
                <w:sz w:val="20"/>
              </w:rPr>
              <w:t xml:space="preserve">: </w:t>
            </w:r>
            <w:r w:rsidR="0007783D" w:rsidRPr="009A2327">
              <w:rPr>
                <w:b/>
                <w:i/>
                <w:sz w:val="20"/>
              </w:rPr>
              <w:t>запрос котировок</w:t>
            </w:r>
          </w:p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A2327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A2327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A232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A232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A2327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A2327" w:rsidRDefault="0082139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28.13.3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82139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9A232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9A232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F3294"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 (заполняются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F0F2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</w:t>
            </w:r>
            <w:r w:rsidR="00821394" w:rsidRPr="008213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апчасти для насосных агрегатов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821394">
              <w:rPr>
                <w:b/>
                <w:sz w:val="20"/>
                <w:szCs w:val="20"/>
              </w:rPr>
              <w:t xml:space="preserve">153 </w:t>
            </w:r>
            <w:bookmarkStart w:id="0" w:name="_GoBack"/>
            <w:bookmarkEnd w:id="0"/>
            <w:r w:rsidR="00821394">
              <w:rPr>
                <w:b/>
                <w:sz w:val="20"/>
                <w:szCs w:val="20"/>
              </w:rPr>
              <w:t>142,72</w:t>
            </w:r>
            <w:r w:rsidR="009A2327" w:rsidRPr="009A232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72705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9F0F2A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705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5E74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394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5C8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327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0F2A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B1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EA9F-D504-418D-A099-236963A4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4451</Words>
  <Characters>30013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34396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</cp:revision>
  <cp:lastPrinted>2019-02-04T06:44:00Z</cp:lastPrinted>
  <dcterms:created xsi:type="dcterms:W3CDTF">2021-10-22T09:54:00Z</dcterms:created>
  <dcterms:modified xsi:type="dcterms:W3CDTF">2021-10-25T04:24:00Z</dcterms:modified>
</cp:coreProperties>
</file>